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C656E" w:rsidTr="00BC656E" w14:paraId="3239FDE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56E" w:rsidRDefault="00BC656E" w14:paraId="6A8C4CD1" w14:textId="767042E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656E" w:rsidRDefault="00BC656E" w14:paraId="236BD9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C656E" w:rsidRDefault="00BC656E" w14:paraId="7B7C1D9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C656E" w:rsidRDefault="00BC656E" w14:paraId="6388E42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C656E" w:rsidRDefault="00BC656E" w14:paraId="15A691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BC656E" w:rsidP="00BC656E" w:rsidRDefault="00BC656E" w14:paraId="75CF677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C656E" w:rsidP="00BC656E" w:rsidRDefault="00BC656E" w14:paraId="30C0BEB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BC656E" w:rsidP="00BC656E" w:rsidRDefault="00BC656E" w14:paraId="6D61F3D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St-2622/2019</w:t>
      </w:r>
    </w:p>
    <w:p w:rsidR="00BC656E" w:rsidP="00BC656E" w:rsidRDefault="00BC656E" w14:paraId="61D51649" w14:textId="77777777">
      <w:pPr>
        <w:tabs>
          <w:tab w:val="left" w:pos="709"/>
        </w:tabs>
      </w:pPr>
      <w:r>
        <w:t xml:space="preserve"> </w:t>
      </w:r>
    </w:p>
    <w:p w:rsidR="00BC656E" w:rsidP="00BC656E" w:rsidRDefault="00BC656E" w14:paraId="46C4E6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C656E" w:rsidP="00BC656E" w:rsidRDefault="00BC656E" w14:paraId="0AD64E9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C656E" w:rsidP="00BC656E" w:rsidRDefault="00BC656E" w14:paraId="5A91B8B7" w14:textId="77777777">
      <w:pPr>
        <w:tabs>
          <w:tab w:val="left" w:pos="709"/>
        </w:tabs>
      </w:pPr>
    </w:p>
    <w:p w:rsidR="00BC656E" w:rsidP="00BC656E" w:rsidRDefault="00BC656E" w14:paraId="236837B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BC656E" w:rsidP="00BC656E" w:rsidRDefault="00BC656E" w14:paraId="702E759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C656E" w:rsidP="00BC656E" w:rsidRDefault="00BC656E" w14:paraId="41631E31" w14:textId="77777777">
      <w:pPr>
        <w:tabs>
          <w:tab w:val="left" w:pos="709"/>
        </w:tabs>
      </w:pPr>
    </w:p>
    <w:p w:rsidR="00BC656E" w:rsidP="00BC656E" w:rsidRDefault="00BC656E" w14:paraId="128A17F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BC656E" w:rsidP="00BC656E" w:rsidRDefault="00BC656E" w14:paraId="56C53FB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C656E" w:rsidP="00BC656E" w:rsidRDefault="00BC656E" w14:paraId="682AD83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C656E" w:rsidP="00BC656E" w:rsidRDefault="00BC656E" w14:paraId="4EB5129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C656E" w:rsidP="00BC656E" w:rsidRDefault="00BC656E" w14:paraId="1397F511" w14:textId="77777777">
      <w:pPr>
        <w:tabs>
          <w:tab w:val="left" w:pos="709"/>
        </w:tabs>
      </w:pPr>
    </w:p>
    <w:p w:rsidR="00BC656E" w:rsidP="00BC656E" w:rsidRDefault="00BC656E" w14:paraId="47A1537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BC656E" w:rsidP="00BC656E" w:rsidRDefault="00BC656E" w14:paraId="130B97E2" w14:textId="77777777">
      <w:pPr>
        <w:tabs>
          <w:tab w:val="left" w:pos="709"/>
        </w:tabs>
        <w:jc w:val="both"/>
      </w:pPr>
    </w:p>
    <w:p w:rsidR="00BC656E" w:rsidP="00BC656E" w:rsidRDefault="00BC656E" w14:paraId="3ECE6D8D" w14:textId="77777777">
      <w:pPr>
        <w:tabs>
          <w:tab w:val="left" w:pos="709"/>
        </w:tabs>
      </w:pPr>
      <w:r>
        <w:t xml:space="preserve"> </w:t>
      </w:r>
      <w:r>
        <w:tab/>
        <w:t>13. St-2622/2019</w:t>
      </w:r>
    </w:p>
    <w:p w:rsidR="00BC656E" w:rsidP="00BC656E" w:rsidRDefault="00BC656E" w14:paraId="104D99C2" w14:textId="77777777">
      <w:pPr>
        <w:tabs>
          <w:tab w:val="left" w:pos="709"/>
        </w:tabs>
      </w:pPr>
    </w:p>
    <w:p w:rsidR="00BC656E" w:rsidP="00BC656E" w:rsidRDefault="00BC656E" w14:paraId="0C1071A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BC656E" w:rsidP="00BC656E" w:rsidRDefault="00BC656E" w14:paraId="6DE50D2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BC656E" w:rsidP="00BC656E" w:rsidRDefault="00BC656E" w14:paraId="07356F54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BC656E" w:rsidP="00BC656E" w:rsidRDefault="00BC656E" w14:paraId="27FC8FCE" w14:textId="77777777">
      <w:pPr>
        <w:tabs>
          <w:tab w:val="left" w:pos="709"/>
        </w:tabs>
        <w:ind w:firstLine="708"/>
        <w:jc w:val="both"/>
      </w:pPr>
    </w:p>
    <w:p w:rsidR="00BC656E" w:rsidP="00BC656E" w:rsidRDefault="00BC656E" w14:paraId="1F25A4B5" w14:textId="77777777">
      <w:pPr>
        <w:tabs>
          <w:tab w:val="left" w:pos="709"/>
        </w:tabs>
        <w:jc w:val="both"/>
      </w:pPr>
      <w:r>
        <w:t xml:space="preserve">protiv </w:t>
      </w:r>
    </w:p>
    <w:p w:rsidR="00BC656E" w:rsidP="00BC656E" w:rsidRDefault="00BC656E" w14:paraId="022C898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C656E" w:rsidP="00BC656E" w:rsidRDefault="00BC656E" w14:paraId="01A598E1" w14:textId="77777777">
      <w:pPr>
        <w:tabs>
          <w:tab w:val="left" w:pos="709"/>
        </w:tabs>
        <w:ind w:left="708"/>
        <w:jc w:val="both"/>
      </w:pPr>
      <w:r>
        <w:tab/>
        <w:t>TISI društvo s ograničenom odgovornošću za zastupanja, vanjsku i unutarnju trgovinu, proizvodnju i usluge, Prudnice, Ante Kovačića 36, OIB: 67807132897</w:t>
      </w:r>
    </w:p>
    <w:p w:rsidR="00BC656E" w:rsidP="00BC656E" w:rsidRDefault="00BC656E" w14:paraId="48E69B20" w14:textId="77777777">
      <w:pPr>
        <w:tabs>
          <w:tab w:val="left" w:pos="709"/>
        </w:tabs>
        <w:ind w:left="708"/>
        <w:jc w:val="both"/>
      </w:pPr>
    </w:p>
    <w:p w:rsidR="00BC656E" w:rsidP="00BC656E" w:rsidRDefault="00BC656E" w14:paraId="51D9EB9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C656E" w:rsidP="00BC656E" w:rsidRDefault="00BC656E" w14:paraId="3030E0B2" w14:textId="77777777">
      <w:pPr>
        <w:tabs>
          <w:tab w:val="left" w:pos="709"/>
        </w:tabs>
        <w:jc w:val="both"/>
      </w:pPr>
    </w:p>
    <w:p w:rsidR="00BC656E" w:rsidP="00BC656E" w:rsidRDefault="00BC656E" w14:paraId="5E28CD6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BC656E" w:rsidP="00BC656E" w:rsidRDefault="00BC656E" w14:paraId="5E5CBFDC" w14:textId="77777777">
      <w:pPr>
        <w:tabs>
          <w:tab w:val="left" w:pos="709"/>
        </w:tabs>
      </w:pPr>
    </w:p>
    <w:p w:rsidR="00BC656E" w:rsidP="00BC656E" w:rsidRDefault="00BC656E" w14:paraId="273933C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BC656E" w:rsidP="00BC656E" w:rsidRDefault="00BC656E" w14:paraId="58849031" w14:textId="77777777">
      <w:pPr>
        <w:tabs>
          <w:tab w:val="left" w:pos="709"/>
        </w:tabs>
      </w:pPr>
    </w:p>
    <w:p w:rsidR="00BC656E" w:rsidP="00BC656E" w:rsidRDefault="00BC656E" w14:paraId="709C906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BC656E" w:rsidP="00BC656E" w:rsidRDefault="00BC656E" w14:paraId="415C88C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C656E" w:rsidP="00BC656E" w:rsidRDefault="00BC656E" w14:paraId="15F7E72E" w14:textId="77777777">
      <w:pPr>
        <w:tabs>
          <w:tab w:val="left" w:pos="709"/>
        </w:tabs>
      </w:pPr>
    </w:p>
    <w:p w:rsidR="00BC656E" w:rsidP="00BC656E" w:rsidRDefault="00BC656E" w14:paraId="626C7B9E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6500559" w14:textId="06500559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C656E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C65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656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656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656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656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BC656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C656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C656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C6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56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56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56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56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C656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65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656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264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listopada 2019.</izvorni_sadrzaj>
    <derivirana_varijabla naziv="DomainObject.Predmet.DatumIzradeOptuznogAkta_1">22. listopada 2019.</derivirana_varijabla>
  </DomainObject.Predmet.DatumIzradeOptuznogAkta>
  <DomainObject.Predmet.DatumIzradeOptuznogAktaFormated>
    <izvorni_sadrzaj>22.10.2019.</izvorni_sadrzaj>
    <derivirana_varijabla naziv="DomainObject.Predmet.DatumIzradeOptuznogAktaFormated_1">22.10.2019.</derivirana_varijabla>
  </DomainObject.Predmet.DatumIzradeOptuznogAktaFormated>
  <DomainObject.Predmet.DatumOsnivanja>
    <izvorni_sadrzaj>22. listopada 2019.</izvorni_sadrzaj>
    <derivirana_varijabla naziv="DomainObject.Predmet.DatumOsnivanja_1">22.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listopada 2019.</izvorni_sadrzaj>
    <derivirana_varijabla naziv="DomainObject.Predmet.DatumPrimitkaOptuznogAkta_1">22.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St-2622/2019</izvorni_sadrzaj>
    <derivirana_varijabla naziv="DomainObject.Predmet.OznakaBroj_1">St-2622/2019</derivirana_varijabla>
  </DomainObject.Predmet.OznakaBroj>
  <DomainObject.Predmet.OznakaBrojOptuznogAkta>
    <izvorni_sadrzaj>04-06-19-4601</izvorni_sadrzaj>
    <derivirana_varijabla naziv="DomainObject.Predmet.OznakaBrojOptuznogAkta_1">04-06-19-4601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TISI d.o.o.</izvorni_sadrzaj>
    <derivirana_varijabla naziv="DomainObject.Predmet.ProtustrankaFormated_1">  TISI d.o.o.</derivirana_varijabla>
  </DomainObject.Predmet.ProtustrankaFormated>
  <DomainObject.Predmet.ProtustrankaFormatedOIB>
    <izvorni_sadrzaj>  TISI d.o.o., OIB 67807132897</izvorni_sadrzaj>
    <derivirana_varijabla naziv="DomainObject.Predmet.ProtustrankaFormatedOIB_1">  TISI d.o.o., OIB 67807132897</derivirana_varijabla>
  </DomainObject.Predmet.ProtustrankaFormatedOIB>
  <DomainObject.Predmet.ProtustrankaFormatedWithAdress>
    <izvorni_sadrzaj> TISI d.o.o., Ante Kovačića 36, 10291 Prudnice</izvorni_sadrzaj>
    <derivirana_varijabla naziv="DomainObject.Predmet.ProtustrankaFormatedWithAdress_1"> TISI d.o.o., Ante Kovačića 36, 10291 Prudnice</derivirana_varijabla>
  </DomainObject.Predmet.ProtustrankaFormatedWithAdress>
  <DomainObject.Predmet.ProtustrankaFormatedWithAdressOIB>
    <izvorni_sadrzaj> TISI d.o.o., OIB 67807132897, Ante Kovačića 36, 10291 Prudnice</izvorni_sadrzaj>
    <derivirana_varijabla naziv="DomainObject.Predmet.ProtustrankaFormatedWithAdressOIB_1"> TISI d.o.o., OIB 67807132897, Ante Kovačića 36, 10291 Prudnice</derivirana_varijabla>
  </DomainObject.Predmet.ProtustrankaFormatedWithAdressOIB>
  <DomainObject.Predmet.ProtustrankaWithAdress>
    <izvorni_sadrzaj>TISI d.o.o. Ante Kovačića 36, 10291 Prudnice</izvorni_sadrzaj>
    <derivirana_varijabla naziv="DomainObject.Predmet.ProtustrankaWithAdress_1">TISI d.o.o. Ante Kovačića 36, 10291 Prudnice</derivirana_varijabla>
  </DomainObject.Predmet.ProtustrankaWithAdress>
  <DomainObject.Predmet.ProtustrankaWithAdressOIB>
    <izvorni_sadrzaj>TISI d.o.o., OIB 67807132897, Ante Kovačića 36, 10291 Prudnice</izvorni_sadrzaj>
    <derivirana_varijabla naziv="DomainObject.Predmet.ProtustrankaWithAdressOIB_1">TISI d.o.o., OIB 67807132897, Ante Kovačića 36, 10291 Prudnice</derivirana_varijabla>
  </DomainObject.Predmet.ProtustrankaWithAdressOIB>
  <DomainObject.Predmet.ProtustrankaNazivFormated>
    <izvorni_sadrzaj>TISI d.o.o.</izvorni_sadrzaj>
    <derivirana_varijabla naziv="DomainObject.Predmet.ProtustrankaNazivFormated_1">TISI d.o.o.</derivirana_varijabla>
  </DomainObject.Predmet.ProtustrankaNazivFormated>
  <DomainObject.Predmet.ProtustrankaNazivFormatedOIB>
    <izvorni_sadrzaj>TISI d.o.o., OIB 67807132897</izvorni_sadrzaj>
    <derivirana_varijabla naziv="DomainObject.Predmet.ProtustrankaNazivFormatedOIB_1">TISI d.o.o., OIB 67807132897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TISI d.o.o.</item>
    </izvorni_sadrzaj>
    <derivirana_varijabla naziv="DomainObject.Predmet.ProtuStrankaListFormated_1">
      <item>TISI d.o.o.</item>
    </derivirana_varijabla>
  </DomainObject.Predmet.ProtuStrankaListFormated>
  <DomainObject.Predmet.ProtuStrankaListFormatedOIB>
    <izvorni_sadrzaj>
      <item>TISI d.o.o., OIB 67807132897</item>
    </izvorni_sadrzaj>
    <derivirana_varijabla naziv="DomainObject.Predmet.ProtuStrankaListFormatedOIB_1">
      <item>TISI d.o.o., OIB 67807132897</item>
    </derivirana_varijabla>
  </DomainObject.Predmet.ProtuStrankaListFormatedOIB>
  <DomainObject.Predmet.ProtuStrankaListFormatedWithAdress>
    <izvorni_sadrzaj>
      <item>TISI d.o.o., Ante Kovačića 36, 10291 Prudnice</item>
    </izvorni_sadrzaj>
    <derivirana_varijabla naziv="DomainObject.Predmet.ProtuStrankaListFormatedWithAdress_1">
      <item>TISI d.o.o., Ante Kovačića 36, 10291 Prudnice</item>
    </derivirana_varijabla>
  </DomainObject.Predmet.ProtuStrankaListFormatedWithAdress>
  <DomainObject.Predmet.ProtuStrankaListFormatedWithAdressOIB>
    <izvorni_sadrzaj>
      <item>TISI d.o.o., OIB 67807132897, Ante Kovačića 36, 10291 Prudnice</item>
    </izvorni_sadrzaj>
    <derivirana_varijabla naziv="DomainObject.Predmet.ProtuStrankaListFormatedWithAdressOIB_1">
      <item>TISI d.o.o., OIB 67807132897, Ante Kovačića 36, 10291 Prudnice</item>
    </derivirana_varijabla>
  </DomainObject.Predmet.ProtuStrankaListFormatedWithAdressOIB>
  <DomainObject.Predmet.ProtuStrankaListNazivFormated>
    <izvorni_sadrzaj>
      <item>TISI d.o.o.</item>
    </izvorni_sadrzaj>
    <derivirana_varijabla naziv="DomainObject.Predmet.ProtuStrankaListNazivFormated_1">
      <item>TISI d.o.o.</item>
    </derivirana_varijabla>
  </DomainObject.Predmet.ProtuStrankaListNazivFormated>
  <DomainObject.Predmet.ProtuStrankaListNazivFormatedOIB>
    <izvorni_sadrzaj>
      <item>TISI d.o.o., OIB 67807132897</item>
    </izvorni_sadrzaj>
    <derivirana_varijabla naziv="DomainObject.Predmet.ProtuStrankaListNazivFormatedOIB_1">
      <item>TISI d.o.o., OIB 67807132897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TISI d.o.o.</izvorni_sadrzaj>
    <derivirana_varijabla naziv="DomainObject.Predmet.ProtustrankaIDrugi_1">TISI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TISI d.o.o., OIB 67807132897, Ante Kovačića 36, 10291 Prudnice</izvorni_sadrzaj>
    <derivirana_varijabla naziv="DomainObject.Predmet.ProtustrankaIDrugiAdressOIB_1">TISI d.o.o., OIB 67807132897, Ante Kovačića 36, 10291 Prudnice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TISI d.o.o.</item>
      <item>Financijska agencija</item>
    </izvorni_sadrzaj>
    <derivirana_varijabla naziv="DomainObject.Predmet.SudioniciListNaziv_1">
      <item>TISI d.o.o.</item>
      <item>Financijska agencija</item>
    </derivirana_varijabla>
  </DomainObject.Predmet.SudioniciListNaziv>
  <DomainObject.Predmet.SudioniciListAdressOIB>
    <izvorni_sadrzaj>
      <item>TISI d.o.o., OIB 67807132897, Ante Kovačića 36,10291 Prudnice</item>
      <item>Financijska agencija, OIB 85821130368, TRG SVIBANJSKIH ŽRTAVA 1995. 1,10000 Zagreb</item>
    </izvorni_sadrzaj>
    <derivirana_varijabla naziv="DomainObject.Predmet.SudioniciListAdressOIB_1">
      <item>TISI d.o.o., OIB 67807132897, Ante Kovačića 36,10291 Prudnice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67807132897</item>
      <item>, OIB 85821130368</item>
    </izvorni_sadrzaj>
    <derivirana_varijabla naziv="DomainObject.Predmet.SudioniciListNazivOIB_1">
      <item>, OIB 67807132897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2019.</izvorni_sadrzaj>
    <derivirana_varijabla naziv="DomainObject.Predmet.DatumPocetkaProcesa_1">22.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150</properties:Words>
  <properties:Characters>897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